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385" w:rsidRDefault="003F3385" w:rsidP="003F3385">
      <w:pPr>
        <w:pStyle w:val="NICCYHeading"/>
      </w:pPr>
      <w:r>
        <w:t xml:space="preserve">Oral briefing from Koulla Yiasouma, Northern Ireland Commissioner for Children and Young People to the NI Assembly Education Committee on 10 June 2020. </w:t>
      </w:r>
    </w:p>
    <w:p w:rsidR="0084340C" w:rsidRDefault="0084340C" w:rsidP="0084340C">
      <w:pPr>
        <w:pStyle w:val="NICCYBodyTest"/>
        <w:spacing w:line="360" w:lineRule="auto"/>
      </w:pPr>
    </w:p>
    <w:p w:rsidR="0084340C" w:rsidRPr="0084340C" w:rsidRDefault="0084340C" w:rsidP="0084340C">
      <w:pPr>
        <w:pStyle w:val="NICCYBodyTest"/>
        <w:spacing w:line="360" w:lineRule="auto"/>
        <w:rPr>
          <w:color w:val="FF0000"/>
        </w:rPr>
      </w:pPr>
      <w:r w:rsidRPr="0084340C">
        <w:rPr>
          <w:color w:val="FF0000"/>
        </w:rPr>
        <w:t>*Please check against delivery*</w:t>
      </w:r>
    </w:p>
    <w:p w:rsidR="003F3385" w:rsidRDefault="003F3385" w:rsidP="003F3385">
      <w:pPr>
        <w:pStyle w:val="NICCYBodyTest"/>
        <w:spacing w:line="360" w:lineRule="auto"/>
      </w:pPr>
    </w:p>
    <w:p w:rsidR="003F3385" w:rsidRPr="003A5989" w:rsidRDefault="003F3385" w:rsidP="003F3385">
      <w:pPr>
        <w:pStyle w:val="NICCYBodyText"/>
        <w:spacing w:line="360" w:lineRule="auto"/>
      </w:pPr>
      <w:r>
        <w:t xml:space="preserve">I am going to give a brief overview of Too Little Too Late, my Rights Based Review of Special Education Needs Provision in Mainstream Schools.  </w:t>
      </w:r>
      <w:r w:rsidRPr="003A5989">
        <w:t xml:space="preserve">The provision of appropriate, effective, and timely educational support and services </w:t>
      </w:r>
      <w:r>
        <w:t xml:space="preserve">for </w:t>
      </w:r>
      <w:r w:rsidRPr="003A5989">
        <w:t xml:space="preserve">children and young people with special educational needs (SEN) is a critical issue and has been a consistent and important focus of </w:t>
      </w:r>
      <w:r>
        <w:t xml:space="preserve">NICCY’s </w:t>
      </w:r>
      <w:r w:rsidRPr="003A5989">
        <w:t>work</w:t>
      </w:r>
      <w:r>
        <w:t xml:space="preserve"> since</w:t>
      </w:r>
      <w:r w:rsidRPr="003A5989">
        <w:t xml:space="preserve"> </w:t>
      </w:r>
      <w:r>
        <w:t>it was</w:t>
      </w:r>
      <w:r w:rsidR="00A645BF">
        <w:t xml:space="preserve"> established </w:t>
      </w:r>
      <w:r>
        <w:t>17 years ago</w:t>
      </w:r>
      <w:r w:rsidRPr="003A5989">
        <w:t xml:space="preserve">. </w:t>
      </w:r>
    </w:p>
    <w:p w:rsidR="003F3385" w:rsidRPr="00F829AB" w:rsidRDefault="003F3385" w:rsidP="003F3385">
      <w:pPr>
        <w:pStyle w:val="NICCYBodyText"/>
        <w:spacing w:line="360" w:lineRule="auto"/>
      </w:pPr>
    </w:p>
    <w:p w:rsidR="003F3385" w:rsidRPr="004C6CFE" w:rsidRDefault="003F3385" w:rsidP="003F3385">
      <w:pPr>
        <w:pStyle w:val="NICCYBodyText"/>
        <w:spacing w:line="360" w:lineRule="auto"/>
        <w:rPr>
          <w:color w:val="404040" w:themeColor="text1" w:themeTint="BF"/>
        </w:rPr>
      </w:pPr>
      <w:r w:rsidRPr="003A5989">
        <w:rPr>
          <w:color w:val="404040" w:themeColor="text1" w:themeTint="BF"/>
        </w:rPr>
        <w:t xml:space="preserve">On becoming Commissioner </w:t>
      </w:r>
      <w:r>
        <w:rPr>
          <w:color w:val="404040" w:themeColor="text1" w:themeTint="BF"/>
        </w:rPr>
        <w:t>in</w:t>
      </w:r>
      <w:r w:rsidRPr="003A5989">
        <w:rPr>
          <w:color w:val="404040" w:themeColor="text1" w:themeTint="BF"/>
        </w:rPr>
        <w:t xml:space="preserve"> 2015, I laid out the priorities of the office</w:t>
      </w:r>
      <w:r>
        <w:rPr>
          <w:color w:val="404040" w:themeColor="text1" w:themeTint="BF"/>
        </w:rPr>
        <w:t>,</w:t>
      </w:r>
      <w:r w:rsidRPr="003A5989">
        <w:rPr>
          <w:color w:val="404040" w:themeColor="text1" w:themeTint="BF"/>
        </w:rPr>
        <w:t xml:space="preserve"> </w:t>
      </w:r>
      <w:r>
        <w:rPr>
          <w:color w:val="404040" w:themeColor="text1" w:themeTint="BF"/>
        </w:rPr>
        <w:t>on</w:t>
      </w:r>
      <w:r w:rsidRPr="003A5989">
        <w:rPr>
          <w:color w:val="404040" w:themeColor="text1" w:themeTint="BF"/>
        </w:rPr>
        <w:t xml:space="preserve">e of </w:t>
      </w:r>
      <w:r>
        <w:rPr>
          <w:color w:val="404040" w:themeColor="text1" w:themeTint="BF"/>
        </w:rPr>
        <w:t xml:space="preserve">which </w:t>
      </w:r>
      <w:r w:rsidRPr="003A5989">
        <w:rPr>
          <w:color w:val="404040" w:themeColor="text1" w:themeTint="BF"/>
        </w:rPr>
        <w:t xml:space="preserve">was educational inequalities. </w:t>
      </w:r>
      <w:r>
        <w:rPr>
          <w:color w:val="404040" w:themeColor="text1" w:themeTint="BF"/>
        </w:rPr>
        <w:t xml:space="preserve"> </w:t>
      </w:r>
      <w:r w:rsidRPr="003A5989">
        <w:rPr>
          <w:color w:val="404040" w:themeColor="text1" w:themeTint="BF"/>
        </w:rPr>
        <w:t xml:space="preserve">I had envisaged </w:t>
      </w:r>
      <w:r>
        <w:rPr>
          <w:color w:val="404040" w:themeColor="text1" w:themeTint="BF"/>
        </w:rPr>
        <w:t>that our work in this area would be to address ways in which our system</w:t>
      </w:r>
      <w:r w:rsidRPr="003A5989">
        <w:rPr>
          <w:color w:val="404040" w:themeColor="text1" w:themeTint="BF"/>
        </w:rPr>
        <w:t xml:space="preserve"> appears to discriminate against children from socially disadvantaged backgrounds </w:t>
      </w:r>
      <w:r w:rsidR="00A645BF">
        <w:rPr>
          <w:color w:val="404040" w:themeColor="text1" w:themeTint="BF"/>
        </w:rPr>
        <w:t xml:space="preserve">and indeed it has. </w:t>
      </w:r>
      <w:r w:rsidRPr="003A5989">
        <w:rPr>
          <w:color w:val="404040" w:themeColor="text1" w:themeTint="BF"/>
        </w:rPr>
        <w:t>I was not</w:t>
      </w:r>
      <w:r>
        <w:rPr>
          <w:color w:val="404040" w:themeColor="text1" w:themeTint="BF"/>
        </w:rPr>
        <w:t>, however,</w:t>
      </w:r>
      <w:r w:rsidRPr="003A5989">
        <w:rPr>
          <w:color w:val="404040" w:themeColor="text1" w:themeTint="BF"/>
        </w:rPr>
        <w:t xml:space="preserve"> prepared for the scale of the concerns regarding the access to education for children with special educational needs and was taken aback, during my first years in office, at the amount of times </w:t>
      </w:r>
      <w:r>
        <w:rPr>
          <w:color w:val="404040" w:themeColor="text1" w:themeTint="BF"/>
        </w:rPr>
        <w:t xml:space="preserve">that </w:t>
      </w:r>
      <w:r w:rsidRPr="003A5989">
        <w:rPr>
          <w:color w:val="404040" w:themeColor="text1" w:themeTint="BF"/>
        </w:rPr>
        <w:t>school principal</w:t>
      </w:r>
      <w:r>
        <w:rPr>
          <w:color w:val="404040" w:themeColor="text1" w:themeTint="BF"/>
        </w:rPr>
        <w:t>s and parents raised with us</w:t>
      </w:r>
      <w:r w:rsidRPr="003A5989">
        <w:rPr>
          <w:color w:val="404040" w:themeColor="text1" w:themeTint="BF"/>
        </w:rPr>
        <w:t xml:space="preserve"> the lack of support and services for ch</w:t>
      </w:r>
      <w:r>
        <w:rPr>
          <w:color w:val="404040" w:themeColor="text1" w:themeTint="BF"/>
        </w:rPr>
        <w:t>ildren</w:t>
      </w:r>
      <w:r w:rsidRPr="003A5989">
        <w:rPr>
          <w:color w:val="404040" w:themeColor="text1" w:themeTint="BF"/>
        </w:rPr>
        <w:t xml:space="preserve">. </w:t>
      </w:r>
      <w:r>
        <w:rPr>
          <w:color w:val="404040" w:themeColor="text1" w:themeTint="BF"/>
        </w:rPr>
        <w:t>Many parents described</w:t>
      </w:r>
      <w:r w:rsidRPr="003A5989">
        <w:rPr>
          <w:color w:val="404040" w:themeColor="text1" w:themeTint="BF"/>
        </w:rPr>
        <w:t xml:space="preserve"> their constant “fight” to have their child’s right to education</w:t>
      </w:r>
      <w:r>
        <w:rPr>
          <w:color w:val="404040" w:themeColor="text1" w:themeTint="BF"/>
        </w:rPr>
        <w:t xml:space="preserve"> met</w:t>
      </w:r>
      <w:r w:rsidRPr="003A5989">
        <w:rPr>
          <w:color w:val="404040" w:themeColor="text1" w:themeTint="BF"/>
        </w:rPr>
        <w:t xml:space="preserve">.  </w:t>
      </w:r>
    </w:p>
    <w:p w:rsidR="003F3385" w:rsidRPr="003A5989" w:rsidRDefault="003F3385" w:rsidP="003F3385">
      <w:pPr>
        <w:pStyle w:val="ListParagraph"/>
        <w:spacing w:line="360" w:lineRule="auto"/>
        <w:rPr>
          <w:rFonts w:ascii="Arial" w:hAnsi="Arial" w:cs="Arial"/>
          <w:color w:val="404040" w:themeColor="text1" w:themeTint="BF"/>
          <w:sz w:val="24"/>
          <w:szCs w:val="24"/>
        </w:rPr>
      </w:pPr>
    </w:p>
    <w:p w:rsidR="003F3385" w:rsidRPr="003A5989" w:rsidRDefault="003F3385" w:rsidP="003F3385">
      <w:pPr>
        <w:pStyle w:val="NICCYBodyText"/>
        <w:spacing w:line="360" w:lineRule="auto"/>
      </w:pPr>
      <w:r w:rsidRPr="003A5989">
        <w:rPr>
          <w:color w:val="404040" w:themeColor="text1" w:themeTint="BF"/>
        </w:rPr>
        <w:t>This issue</w:t>
      </w:r>
      <w:r>
        <w:rPr>
          <w:color w:val="404040" w:themeColor="text1" w:themeTint="BF"/>
        </w:rPr>
        <w:t xml:space="preserve"> also</w:t>
      </w:r>
      <w:r w:rsidRPr="003A5989">
        <w:rPr>
          <w:color w:val="404040" w:themeColor="text1" w:themeTint="BF"/>
        </w:rPr>
        <w:t xml:space="preserve"> represents the biggest and an increasing area of work for our Legal and Investigations team as it does for third sector child rights organisations</w:t>
      </w:r>
      <w:r w:rsidRPr="003A5989">
        <w:t xml:space="preserve">.  </w:t>
      </w:r>
    </w:p>
    <w:p w:rsidR="003F3385" w:rsidRPr="003A5989" w:rsidRDefault="003F3385" w:rsidP="003F3385">
      <w:pPr>
        <w:pStyle w:val="ListParagraph"/>
        <w:spacing w:line="360" w:lineRule="auto"/>
        <w:rPr>
          <w:rFonts w:ascii="Arial" w:hAnsi="Arial" w:cs="Arial"/>
          <w:sz w:val="24"/>
          <w:szCs w:val="24"/>
        </w:rPr>
      </w:pPr>
    </w:p>
    <w:p w:rsidR="003F3385" w:rsidRPr="005B4D82" w:rsidRDefault="003F3385" w:rsidP="003F3385">
      <w:pPr>
        <w:pStyle w:val="NICCYBodyText"/>
        <w:spacing w:line="360" w:lineRule="auto"/>
      </w:pPr>
      <w:r w:rsidRPr="003A5989">
        <w:rPr>
          <w:color w:val="404040" w:themeColor="text1" w:themeTint="BF"/>
        </w:rPr>
        <w:t xml:space="preserve">It became apparent to us that despite </w:t>
      </w:r>
      <w:r>
        <w:rPr>
          <w:color w:val="404040" w:themeColor="text1" w:themeTint="BF"/>
        </w:rPr>
        <w:t>overwhelming evidence, we could not arrive at a common understanding with relevant authorities, and particularly EA, on the nature of the difficulties that children were facing.  Henc</w:t>
      </w:r>
      <w:r w:rsidR="00372300">
        <w:rPr>
          <w:color w:val="404040" w:themeColor="text1" w:themeTint="BF"/>
        </w:rPr>
        <w:t xml:space="preserve">e this systemic piece of work. </w:t>
      </w:r>
      <w:r w:rsidRPr="008B29DF">
        <w:t>The Review set out to examine whether the</w:t>
      </w:r>
      <w:r>
        <w:t xml:space="preserve"> </w:t>
      </w:r>
      <w:r w:rsidRPr="008B29DF">
        <w:rPr>
          <w:lang w:val="en-US"/>
        </w:rPr>
        <w:t xml:space="preserve">system </w:t>
      </w:r>
      <w:r>
        <w:rPr>
          <w:lang w:val="en-US"/>
        </w:rPr>
        <w:t xml:space="preserve">as operated </w:t>
      </w:r>
      <w:r w:rsidRPr="008B29DF">
        <w:rPr>
          <w:lang w:val="en-US"/>
        </w:rPr>
        <w:t xml:space="preserve">is </w:t>
      </w:r>
      <w:r w:rsidRPr="008B29DF">
        <w:t>fit fo</w:t>
      </w:r>
      <w:r>
        <w:t>r purpose and whether it</w:t>
      </w:r>
      <w:r w:rsidRPr="008B29DF">
        <w:rPr>
          <w:lang w:val="en-US"/>
        </w:rPr>
        <w:t xml:space="preserve"> supports </w:t>
      </w:r>
      <w:r w:rsidRPr="008B29DF">
        <w:rPr>
          <w:lang w:val="en-US"/>
        </w:rPr>
        <w:lastRenderedPageBreak/>
        <w:t>children with SEN in mainstream settings to thrive and fulfil their full potential</w:t>
      </w:r>
      <w:r w:rsidRPr="008B29DF">
        <w:t xml:space="preserve"> </w:t>
      </w:r>
      <w:r>
        <w:t>as outlined in the UN Convention on the Rights of the Child.</w:t>
      </w:r>
      <w:r w:rsidRPr="008B29DF">
        <w:t xml:space="preserve"> </w:t>
      </w:r>
    </w:p>
    <w:p w:rsidR="003F3385" w:rsidRDefault="003F3385" w:rsidP="003F3385">
      <w:pPr>
        <w:pStyle w:val="NICCYBodyTest"/>
        <w:spacing w:line="360" w:lineRule="auto"/>
        <w:rPr>
          <w:rFonts w:eastAsiaTheme="minorHAnsi"/>
          <w:b/>
          <w:i/>
          <w:color w:val="auto"/>
        </w:rPr>
      </w:pPr>
    </w:p>
    <w:p w:rsidR="003F3385" w:rsidRPr="003A5989" w:rsidRDefault="003F3385" w:rsidP="003F3385">
      <w:pPr>
        <w:pStyle w:val="NICCYBodyTest"/>
        <w:spacing w:line="360" w:lineRule="auto"/>
        <w:rPr>
          <w:b/>
          <w:color w:val="00B0F0"/>
        </w:rPr>
      </w:pPr>
      <w:r w:rsidRPr="003A5989">
        <w:rPr>
          <w:b/>
          <w:color w:val="00B0F0"/>
        </w:rPr>
        <w:t>What we did:</w:t>
      </w:r>
    </w:p>
    <w:p w:rsidR="003F3385" w:rsidRDefault="003F3385" w:rsidP="003F3385">
      <w:pPr>
        <w:pStyle w:val="NICCYBodyText"/>
        <w:spacing w:line="360" w:lineRule="auto"/>
      </w:pPr>
      <w:r w:rsidRPr="008B29DF">
        <w:t xml:space="preserve">The Review involved a comprehensive process of stakeholder engagement </w:t>
      </w:r>
      <w:r>
        <w:t xml:space="preserve">which </w:t>
      </w:r>
      <w:r w:rsidRPr="008B29DF">
        <w:t>included capturing the views of over 600 Parents and Carers across Northern Ireland</w:t>
      </w:r>
      <w:r>
        <w:t>, as well as</w:t>
      </w:r>
      <w:r w:rsidRPr="008B29DF">
        <w:t xml:space="preserve"> Principals, Special Ed</w:t>
      </w:r>
      <w:r>
        <w:t>ucational Needs Coordinators,</w:t>
      </w:r>
      <w:r w:rsidRPr="008B29DF">
        <w:t xml:space="preserve"> Educational Psychologists</w:t>
      </w:r>
      <w:r>
        <w:t xml:space="preserve"> and NGOs</w:t>
      </w:r>
      <w:r w:rsidRPr="008B29DF">
        <w:t>.</w:t>
      </w:r>
      <w:r w:rsidRPr="00905A49">
        <w:t xml:space="preserve"> </w:t>
      </w:r>
      <w:r w:rsidRPr="00B92045">
        <w:t>It also involved an analysis of official statistical data</w:t>
      </w:r>
      <w:r w:rsidR="00710702">
        <w:t xml:space="preserve">; all data collected </w:t>
      </w:r>
      <w:r w:rsidR="007D51DC">
        <w:t xml:space="preserve">was </w:t>
      </w:r>
      <w:r>
        <w:t>benchmarked against child rights standards.</w:t>
      </w:r>
      <w:r w:rsidRPr="008B29DF">
        <w:t xml:space="preserve"> </w:t>
      </w:r>
    </w:p>
    <w:p w:rsidR="003F3385" w:rsidRPr="008B29DF" w:rsidRDefault="003F3385" w:rsidP="003F3385">
      <w:pPr>
        <w:pStyle w:val="NICCYBodyText"/>
        <w:spacing w:line="360" w:lineRule="auto"/>
      </w:pPr>
    </w:p>
    <w:p w:rsidR="003F3385" w:rsidRPr="003A5989" w:rsidRDefault="003F3385" w:rsidP="003F3385">
      <w:pPr>
        <w:pStyle w:val="NICCYBodyTest"/>
        <w:spacing w:line="360" w:lineRule="auto"/>
        <w:rPr>
          <w:b/>
          <w:color w:val="00B0F0"/>
        </w:rPr>
      </w:pPr>
      <w:r w:rsidRPr="003A5989">
        <w:rPr>
          <w:b/>
          <w:color w:val="00B0F0"/>
        </w:rPr>
        <w:t>What we found:</w:t>
      </w:r>
    </w:p>
    <w:p w:rsidR="003F3385" w:rsidRPr="00F829AB" w:rsidRDefault="003F3385" w:rsidP="003F3385">
      <w:pPr>
        <w:pStyle w:val="NICCYBodyTest"/>
        <w:spacing w:line="360" w:lineRule="auto"/>
      </w:pPr>
      <w:r w:rsidRPr="00F829AB">
        <w:t xml:space="preserve">The Review found a series of significant flaws in </w:t>
      </w:r>
      <w:r>
        <w:t>a</w:t>
      </w:r>
      <w:r w:rsidRPr="00F829AB">
        <w:t xml:space="preserve"> system which is under extreme pressure and</w:t>
      </w:r>
      <w:r w:rsidRPr="00353E1D">
        <w:t xml:space="preserve"> unable to respond to the scale of need and the complexity of issues that children are living with. </w:t>
      </w:r>
      <w:r>
        <w:t xml:space="preserve"> To put it bluntly we found a system that is failing far too many of our children and young people. </w:t>
      </w:r>
    </w:p>
    <w:p w:rsidR="003F3385" w:rsidRPr="00F829AB" w:rsidRDefault="003F3385" w:rsidP="003F3385">
      <w:pPr>
        <w:pStyle w:val="NICCYBodyTest"/>
        <w:spacing w:line="360" w:lineRule="auto"/>
        <w:ind w:left="720"/>
      </w:pPr>
    </w:p>
    <w:p w:rsidR="003F3385" w:rsidRPr="008B29DF" w:rsidRDefault="003F3385" w:rsidP="003F3385">
      <w:pPr>
        <w:pStyle w:val="NICCYBodyTest"/>
        <w:spacing w:line="360" w:lineRule="auto"/>
      </w:pPr>
      <w:r>
        <w:t xml:space="preserve">Too Little Too Late </w:t>
      </w:r>
      <w:r w:rsidRPr="008B29DF">
        <w:t>highlighted the frustrations of many parents and professionals in trying to get their voices heard by an education system that has, to date, consistently demonstrated an inability to prioritise and respect the</w:t>
      </w:r>
      <w:r>
        <w:t>ir</w:t>
      </w:r>
      <w:r w:rsidRPr="008B29DF">
        <w:t xml:space="preserve"> </w:t>
      </w:r>
      <w:r>
        <w:t xml:space="preserve">needs. </w:t>
      </w:r>
      <w:r w:rsidRPr="003A5989">
        <w:t>Rather than identifying as partners in the SEN process, as per the fundamental principles of the Code of Practice, parents/carers in all focus groups described the process as a ‘battle’ to have their child assessed, to receive an appropriate statement and to receiv</w:t>
      </w:r>
      <w:r w:rsidRPr="008B29DF">
        <w:t>e the necessary supports.</w:t>
      </w:r>
    </w:p>
    <w:p w:rsidR="003F3385" w:rsidRPr="00F64CDA" w:rsidRDefault="003F3385" w:rsidP="003F3385">
      <w:pPr>
        <w:spacing w:line="360" w:lineRule="auto"/>
        <w:rPr>
          <w:rFonts w:ascii="Arial" w:hAnsi="Arial" w:cs="Arial"/>
          <w:sz w:val="24"/>
          <w:szCs w:val="24"/>
        </w:rPr>
      </w:pPr>
    </w:p>
    <w:p w:rsidR="003F3385" w:rsidRPr="00353E1D" w:rsidRDefault="003F3385" w:rsidP="003F3385">
      <w:pPr>
        <w:autoSpaceDE w:val="0"/>
        <w:autoSpaceDN w:val="0"/>
        <w:adjustRightInd w:val="0"/>
        <w:spacing w:line="360" w:lineRule="auto"/>
        <w:rPr>
          <w:rFonts w:ascii="Arial" w:eastAsiaTheme="minorEastAsia" w:hAnsi="Arial" w:cs="Arial"/>
          <w:color w:val="3D3C3B"/>
          <w:sz w:val="24"/>
          <w:szCs w:val="24"/>
        </w:rPr>
      </w:pPr>
      <w:r w:rsidRPr="00353E1D">
        <w:rPr>
          <w:rFonts w:ascii="Arial" w:eastAsiaTheme="minorEastAsia" w:hAnsi="Arial" w:cs="Arial"/>
          <w:color w:val="3D3C3B"/>
          <w:sz w:val="24"/>
          <w:szCs w:val="24"/>
        </w:rPr>
        <w:t xml:space="preserve">Over </w:t>
      </w:r>
      <w:r>
        <w:rPr>
          <w:rFonts w:ascii="Arial" w:eastAsiaTheme="minorEastAsia" w:hAnsi="Arial" w:cs="Arial"/>
          <w:color w:val="3D3C3B"/>
          <w:sz w:val="24"/>
          <w:szCs w:val="24"/>
        </w:rPr>
        <w:t>three quarters of parents/carers</w:t>
      </w:r>
      <w:r w:rsidRPr="00353E1D">
        <w:rPr>
          <w:rFonts w:ascii="Arial" w:eastAsiaTheme="minorEastAsia" w:hAnsi="Arial" w:cs="Arial"/>
          <w:color w:val="3D3C3B"/>
          <w:sz w:val="24"/>
          <w:szCs w:val="24"/>
        </w:rPr>
        <w:t xml:space="preserve"> reported </w:t>
      </w:r>
      <w:r w:rsidR="004B2C83">
        <w:rPr>
          <w:rFonts w:ascii="Arial" w:eastAsiaTheme="minorEastAsia" w:hAnsi="Arial" w:cs="Arial"/>
          <w:color w:val="3D3C3B"/>
          <w:sz w:val="24"/>
          <w:szCs w:val="24"/>
        </w:rPr>
        <w:t>barriers</w:t>
      </w:r>
      <w:r w:rsidR="00606139">
        <w:rPr>
          <w:rFonts w:ascii="Arial" w:eastAsiaTheme="minorEastAsia" w:hAnsi="Arial" w:cs="Arial"/>
          <w:color w:val="3D3C3B"/>
          <w:sz w:val="24"/>
          <w:szCs w:val="24"/>
        </w:rPr>
        <w:t xml:space="preserve"> in accessing services</w:t>
      </w:r>
      <w:r>
        <w:rPr>
          <w:rFonts w:ascii="Arial" w:eastAsiaTheme="minorEastAsia" w:hAnsi="Arial" w:cs="Arial"/>
          <w:color w:val="3D3C3B"/>
          <w:sz w:val="24"/>
          <w:szCs w:val="24"/>
        </w:rPr>
        <w:t xml:space="preserve"> and w</w:t>
      </w:r>
      <w:r w:rsidRPr="00353E1D">
        <w:rPr>
          <w:rFonts w:ascii="Arial" w:eastAsiaTheme="minorEastAsia" w:hAnsi="Arial" w:cs="Arial"/>
          <w:color w:val="3D3C3B"/>
          <w:sz w:val="24"/>
          <w:szCs w:val="24"/>
        </w:rPr>
        <w:t xml:space="preserve">hen they were able to access services, they spoke of delays and inaccuracies in Statements. </w:t>
      </w:r>
    </w:p>
    <w:p w:rsidR="003F3385" w:rsidRPr="003A5989" w:rsidRDefault="003F3385" w:rsidP="003F3385">
      <w:pPr>
        <w:spacing w:line="360" w:lineRule="auto"/>
        <w:rPr>
          <w:rFonts w:ascii="Arial" w:eastAsiaTheme="minorEastAsia" w:hAnsi="Arial" w:cs="Arial"/>
          <w:color w:val="414042"/>
          <w:sz w:val="24"/>
          <w:szCs w:val="24"/>
        </w:rPr>
      </w:pPr>
    </w:p>
    <w:p w:rsidR="003F3385" w:rsidRDefault="003F3385" w:rsidP="003F3385">
      <w:pPr>
        <w:pStyle w:val="NICCYBodyTest"/>
        <w:spacing w:line="360" w:lineRule="auto"/>
      </w:pPr>
      <w:r w:rsidRPr="00353E1D">
        <w:rPr>
          <w:color w:val="3D3C3B"/>
        </w:rPr>
        <w:t xml:space="preserve">A profound shortcoming of the current system is that children’s needs are </w:t>
      </w:r>
      <w:r>
        <w:rPr>
          <w:color w:val="3D3C3B"/>
        </w:rPr>
        <w:t xml:space="preserve">often not </w:t>
      </w:r>
      <w:r w:rsidRPr="00353E1D">
        <w:rPr>
          <w:color w:val="3D3C3B"/>
        </w:rPr>
        <w:t xml:space="preserve">identified at the earliest opportunity with schools lacking the funding, resource, time and capacity to implement individualised early intervention supports. </w:t>
      </w:r>
      <w:r>
        <w:rPr>
          <w:color w:val="3D3C3B"/>
        </w:rPr>
        <w:t xml:space="preserve"> This, added to the quota </w:t>
      </w:r>
      <w:r>
        <w:rPr>
          <w:color w:val="3D3C3B"/>
        </w:rPr>
        <w:lastRenderedPageBreak/>
        <w:t xml:space="preserve">on the </w:t>
      </w:r>
      <w:r w:rsidRPr="00E60E1D">
        <w:rPr>
          <w:color w:val="3D3C3B"/>
        </w:rPr>
        <w:t>number of children who can be assessed from each school by an E</w:t>
      </w:r>
      <w:r>
        <w:rPr>
          <w:color w:val="3D3C3B"/>
        </w:rPr>
        <w:t xml:space="preserve">ducational Psychologist, results in </w:t>
      </w:r>
      <w:r w:rsidRPr="00353E1D">
        <w:rPr>
          <w:color w:val="3D3C3B"/>
        </w:rPr>
        <w:t>a ‘bottleneck of need</w:t>
      </w:r>
      <w:r>
        <w:rPr>
          <w:color w:val="3D3C3B"/>
        </w:rPr>
        <w:t>,</w:t>
      </w:r>
      <w:r w:rsidRPr="00F829AB">
        <w:rPr>
          <w:color w:val="3D3C3B"/>
        </w:rPr>
        <w:t>’</w:t>
      </w:r>
      <w:r>
        <w:t xml:space="preserve"> and </w:t>
      </w:r>
      <w:r w:rsidRPr="003A5989">
        <w:t>Principals reported struggling professionally and ethically to</w:t>
      </w:r>
      <w:r>
        <w:t xml:space="preserve"> </w:t>
      </w:r>
      <w:r w:rsidRPr="003A5989">
        <w:t>‘prioritise’ particular children over others.  Some admit this can at times, be based on how ‘disruptive’ a child’s behaviour is in the classroom rather than educational need</w:t>
      </w:r>
      <w:r w:rsidR="00695967">
        <w:t>.</w:t>
      </w:r>
      <w:r w:rsidRPr="003A5989">
        <w:t xml:space="preserve"> </w:t>
      </w:r>
    </w:p>
    <w:p w:rsidR="003F3385" w:rsidRPr="00C030EF" w:rsidRDefault="003F3385" w:rsidP="003F3385">
      <w:pPr>
        <w:pStyle w:val="NICCYBodyTest"/>
        <w:spacing w:line="360" w:lineRule="auto"/>
      </w:pPr>
    </w:p>
    <w:p w:rsidR="003F3385" w:rsidRPr="00E60E1D" w:rsidRDefault="003F3385" w:rsidP="003F3385">
      <w:pPr>
        <w:autoSpaceDE w:val="0"/>
        <w:autoSpaceDN w:val="0"/>
        <w:adjustRightInd w:val="0"/>
        <w:spacing w:line="360" w:lineRule="auto"/>
        <w:rPr>
          <w:rFonts w:ascii="Arial" w:eastAsiaTheme="minorEastAsia" w:hAnsi="Arial" w:cs="Arial"/>
          <w:color w:val="3D3C3B"/>
          <w:sz w:val="24"/>
          <w:szCs w:val="24"/>
        </w:rPr>
      </w:pPr>
      <w:r>
        <w:rPr>
          <w:rFonts w:ascii="Arial" w:eastAsiaTheme="minorEastAsia" w:hAnsi="Arial" w:cs="Arial"/>
          <w:color w:val="3D3C3B"/>
          <w:sz w:val="24"/>
          <w:szCs w:val="24"/>
        </w:rPr>
        <w:t>Additionally</w:t>
      </w:r>
      <w:r w:rsidR="00695967">
        <w:rPr>
          <w:rFonts w:ascii="Arial" w:eastAsiaTheme="minorEastAsia" w:hAnsi="Arial" w:cs="Arial"/>
          <w:color w:val="3D3C3B"/>
          <w:sz w:val="24"/>
          <w:szCs w:val="24"/>
        </w:rPr>
        <w:t>,</w:t>
      </w:r>
      <w:r>
        <w:rPr>
          <w:rFonts w:ascii="Arial" w:eastAsiaTheme="minorEastAsia" w:hAnsi="Arial" w:cs="Arial"/>
          <w:color w:val="3D3C3B"/>
          <w:sz w:val="24"/>
          <w:szCs w:val="24"/>
        </w:rPr>
        <w:t xml:space="preserve"> the long waiting times has seen an increase in </w:t>
      </w:r>
      <w:r w:rsidRPr="00E60E1D">
        <w:rPr>
          <w:rFonts w:ascii="Arial" w:eastAsiaTheme="minorEastAsia" w:hAnsi="Arial" w:cs="Arial"/>
          <w:color w:val="3D3C3B"/>
          <w:sz w:val="24"/>
          <w:szCs w:val="24"/>
        </w:rPr>
        <w:t>pa</w:t>
      </w:r>
      <w:r>
        <w:rPr>
          <w:rFonts w:ascii="Arial" w:eastAsiaTheme="minorEastAsia" w:hAnsi="Arial" w:cs="Arial"/>
          <w:color w:val="3D3C3B"/>
          <w:sz w:val="24"/>
          <w:szCs w:val="24"/>
        </w:rPr>
        <w:t>rents who can afford to,</w:t>
      </w:r>
      <w:r w:rsidRPr="00E60E1D">
        <w:rPr>
          <w:rFonts w:ascii="Arial" w:eastAsiaTheme="minorEastAsia" w:hAnsi="Arial" w:cs="Arial"/>
          <w:color w:val="3D3C3B"/>
          <w:sz w:val="24"/>
          <w:szCs w:val="24"/>
        </w:rPr>
        <w:t xml:space="preserve"> </w:t>
      </w:r>
      <w:r>
        <w:rPr>
          <w:rFonts w:ascii="Arial" w:eastAsiaTheme="minorEastAsia" w:hAnsi="Arial" w:cs="Arial"/>
          <w:color w:val="3D3C3B"/>
          <w:sz w:val="24"/>
          <w:szCs w:val="24"/>
        </w:rPr>
        <w:t>paying for private assessments.  There remains a lack of clarity as to whether this allows them to ‘leapfrog’ over other children to gain access to supports and services.</w:t>
      </w:r>
    </w:p>
    <w:p w:rsidR="003F3385" w:rsidRPr="00F829AB" w:rsidRDefault="003F3385" w:rsidP="003F3385">
      <w:pPr>
        <w:pStyle w:val="NICCYBodyTest"/>
        <w:spacing w:line="360" w:lineRule="auto"/>
      </w:pPr>
    </w:p>
    <w:p w:rsidR="003F3385" w:rsidRDefault="003F3385" w:rsidP="003F3385">
      <w:pPr>
        <w:pStyle w:val="NICCYBodyTest"/>
        <w:spacing w:line="360" w:lineRule="auto"/>
      </w:pPr>
      <w:r w:rsidRPr="004F6D11">
        <w:t>There is also a data collection issue</w:t>
      </w:r>
      <w:r>
        <w:t xml:space="preserve"> and, as a result, there is a lot we do not know about how the SEN system works</w:t>
      </w:r>
      <w:r w:rsidRPr="006604E0">
        <w:t xml:space="preserve">. </w:t>
      </w:r>
      <w:r>
        <w:t>N</w:t>
      </w:r>
      <w:r w:rsidRPr="006604E0">
        <w:t>either EA nor anyone else is aware of how many children are waiting for</w:t>
      </w:r>
      <w:r w:rsidR="00695967">
        <w:t xml:space="preserve"> a Stage 3</w:t>
      </w:r>
      <w:r w:rsidRPr="006604E0">
        <w:t xml:space="preserve"> assessment</w:t>
      </w:r>
      <w:r>
        <w:t xml:space="preserve"> or for how long</w:t>
      </w:r>
      <w:r w:rsidRPr="006604E0">
        <w:t>.</w:t>
      </w:r>
      <w:r>
        <w:t xml:space="preserve"> </w:t>
      </w:r>
      <w:r w:rsidRPr="006604E0">
        <w:t xml:space="preserve"> Some parents report waiti</w:t>
      </w:r>
      <w:r>
        <w:t>ng five years or more, while</w:t>
      </w:r>
      <w:r w:rsidRPr="006604E0">
        <w:t xml:space="preserve"> Principals told us that </w:t>
      </w:r>
      <w:r>
        <w:t>others</w:t>
      </w:r>
      <w:r w:rsidRPr="006604E0">
        <w:t xml:space="preserve"> never </w:t>
      </w:r>
      <w:r>
        <w:t>get to the top of the waiting list</w:t>
      </w:r>
      <w:r w:rsidRPr="006604E0">
        <w:t xml:space="preserve">. </w:t>
      </w:r>
    </w:p>
    <w:p w:rsidR="003F3385" w:rsidRDefault="003F3385" w:rsidP="003F3385">
      <w:pPr>
        <w:pStyle w:val="NICCYBodyTest"/>
        <w:spacing w:line="360" w:lineRule="auto"/>
      </w:pPr>
    </w:p>
    <w:p w:rsidR="003F3385" w:rsidRPr="00C030EF" w:rsidRDefault="003F3385" w:rsidP="003F3385">
      <w:pPr>
        <w:pStyle w:val="NICCYBodyTest"/>
        <w:spacing w:line="360" w:lineRule="auto"/>
      </w:pPr>
      <w:r>
        <w:t>Inevitably there are</w:t>
      </w:r>
      <w:r w:rsidRPr="00F829AB">
        <w:t xml:space="preserve"> negative repercussions </w:t>
      </w:r>
      <w:r>
        <w:t xml:space="preserve">on </w:t>
      </w:r>
      <w:r w:rsidRPr="00C030EF">
        <w:t>children’s educational progres</w:t>
      </w:r>
      <w:r>
        <w:t xml:space="preserve">s and </w:t>
      </w:r>
      <w:r w:rsidRPr="00C030EF">
        <w:t>their mental health and wellbeing</w:t>
      </w:r>
      <w:r>
        <w:t xml:space="preserve"> as well as developmental issues </w:t>
      </w:r>
      <w:r w:rsidRPr="00F829AB">
        <w:t>arising from late or no assessm</w:t>
      </w:r>
      <w:r>
        <w:t>ent of their educational needs.</w:t>
      </w:r>
      <w:r w:rsidRPr="00C030EF">
        <w:t xml:space="preserve"> </w:t>
      </w:r>
    </w:p>
    <w:p w:rsidR="003F3385" w:rsidRPr="006604E0" w:rsidRDefault="003F3385" w:rsidP="003F3385">
      <w:pPr>
        <w:pStyle w:val="NICCYBodyTest"/>
        <w:spacing w:line="360" w:lineRule="auto"/>
        <w:rPr>
          <w:rStyle w:val="NICCYBodyTestChar"/>
        </w:rPr>
      </w:pPr>
    </w:p>
    <w:p w:rsidR="003F3385" w:rsidRPr="006604E0" w:rsidRDefault="003F3385" w:rsidP="003F3385">
      <w:pPr>
        <w:pStyle w:val="NICCYBodyTest"/>
        <w:spacing w:line="360" w:lineRule="auto"/>
      </w:pPr>
      <w:r>
        <w:rPr>
          <w:rStyle w:val="NICCYBodyTestChar"/>
        </w:rPr>
        <w:t>There is a concerning lack of transparency in the process with</w:t>
      </w:r>
      <w:r w:rsidRPr="006604E0">
        <w:t xml:space="preserve"> </w:t>
      </w:r>
      <w:r>
        <w:t>E</w:t>
      </w:r>
      <w:r w:rsidRPr="006604E0">
        <w:t xml:space="preserve">ducational </w:t>
      </w:r>
      <w:r>
        <w:t>P</w:t>
      </w:r>
      <w:r w:rsidRPr="006604E0">
        <w:t>sychologists reflecti</w:t>
      </w:r>
      <w:r>
        <w:t>ng</w:t>
      </w:r>
      <w:r w:rsidRPr="006604E0">
        <w:t xml:space="preserve"> the experiences of parents when they state that there is an increasing and deliberate lack of detail in </w:t>
      </w:r>
      <w:r>
        <w:t>c</w:t>
      </w:r>
      <w:r w:rsidRPr="006604E0">
        <w:t>hildren’s statements</w:t>
      </w:r>
      <w:r>
        <w:t xml:space="preserve"> which</w:t>
      </w:r>
      <w:r w:rsidRPr="006604E0">
        <w:t xml:space="preserve"> leaves  recommendations ‘open to dispute’ and therefore ‘less enforceable’.  </w:t>
      </w:r>
    </w:p>
    <w:p w:rsidR="003F3385" w:rsidRPr="00F829AB" w:rsidRDefault="003F3385" w:rsidP="003F3385">
      <w:pPr>
        <w:pStyle w:val="NICCYBodyTest"/>
        <w:spacing w:line="360" w:lineRule="auto"/>
      </w:pPr>
    </w:p>
    <w:p w:rsidR="003F3385" w:rsidRPr="00353E1D" w:rsidRDefault="003F3385" w:rsidP="003F3385">
      <w:pPr>
        <w:pStyle w:val="NICCYBodyTest"/>
        <w:spacing w:line="360" w:lineRule="auto"/>
        <w:rPr>
          <w:i/>
          <w:color w:val="00B050"/>
        </w:rPr>
      </w:pPr>
      <w:r>
        <w:rPr>
          <w:b/>
          <w:color w:val="00B0F0"/>
        </w:rPr>
        <w:t>R</w:t>
      </w:r>
      <w:r w:rsidRPr="00F829AB">
        <w:rPr>
          <w:b/>
          <w:color w:val="00B0F0"/>
        </w:rPr>
        <w:t xml:space="preserve">ecommendations </w:t>
      </w:r>
    </w:p>
    <w:p w:rsidR="003F3385" w:rsidRPr="00353E1D" w:rsidRDefault="003F3385" w:rsidP="003F3385">
      <w:pPr>
        <w:pStyle w:val="NICCYBodyText"/>
        <w:spacing w:line="360" w:lineRule="auto"/>
      </w:pPr>
      <w:r>
        <w:rPr>
          <w:lang w:val="en-US"/>
        </w:rPr>
        <w:t xml:space="preserve">We made </w:t>
      </w:r>
      <w:r w:rsidRPr="00353E1D">
        <w:rPr>
          <w:b/>
          <w:bCs/>
        </w:rPr>
        <w:t>40 recommendations across 12 thematic areas</w:t>
      </w:r>
      <w:r>
        <w:t xml:space="preserve"> which</w:t>
      </w:r>
      <w:r w:rsidRPr="00353E1D">
        <w:t xml:space="preserve"> aim to address the fundamental weaknesses in the </w:t>
      </w:r>
      <w:r>
        <w:t xml:space="preserve">current </w:t>
      </w:r>
      <w:r w:rsidRPr="00353E1D">
        <w:t>system; to support delivery of a more responsive and effective system of intervention and support</w:t>
      </w:r>
      <w:r>
        <w:t xml:space="preserve"> </w:t>
      </w:r>
      <w:r w:rsidRPr="00353E1D">
        <w:t>and, critically, to ensure that the rights of children with SEN in mainstream schools to an effective education are realised.</w:t>
      </w:r>
      <w:r>
        <w:t xml:space="preserve"> </w:t>
      </w:r>
      <w:r w:rsidRPr="00353E1D">
        <w:t xml:space="preserve"> </w:t>
      </w:r>
      <w:r>
        <w:t xml:space="preserve">Whilst </w:t>
      </w:r>
      <w:r>
        <w:lastRenderedPageBreak/>
        <w:t xml:space="preserve">most of the recommendations concern the Education Authority and the Department, system-wide reform is required. </w:t>
      </w:r>
      <w:r w:rsidRPr="00353E1D">
        <w:t xml:space="preserve"> </w:t>
      </w:r>
    </w:p>
    <w:p w:rsidR="003F3385" w:rsidRPr="00353E1D" w:rsidRDefault="003F3385" w:rsidP="003F3385">
      <w:pPr>
        <w:pStyle w:val="NICCYBodyText"/>
        <w:spacing w:line="360" w:lineRule="auto"/>
      </w:pPr>
    </w:p>
    <w:p w:rsidR="003F3385" w:rsidRPr="00A648AB" w:rsidRDefault="003F3385" w:rsidP="003F3385">
      <w:pPr>
        <w:pStyle w:val="NICCYBodyTest"/>
        <w:spacing w:line="360" w:lineRule="auto"/>
        <w:rPr>
          <w:color w:val="00B0F0"/>
        </w:rPr>
      </w:pPr>
      <w:r w:rsidRPr="00A648AB">
        <w:rPr>
          <w:b/>
          <w:color w:val="00B0F0"/>
        </w:rPr>
        <w:t>Current Status</w:t>
      </w:r>
    </w:p>
    <w:p w:rsidR="003F3385" w:rsidRDefault="003F3385" w:rsidP="003F3385">
      <w:pPr>
        <w:pStyle w:val="NICCYBodyTest"/>
        <w:spacing w:line="360" w:lineRule="auto"/>
        <w:rPr>
          <w:rStyle w:val="NICCYBodyTestChar"/>
        </w:rPr>
      </w:pPr>
      <w:r>
        <w:t xml:space="preserve">I formally launched Too Little Too Late </w:t>
      </w:r>
      <w:r w:rsidRPr="00F829AB">
        <w:t>on the 31</w:t>
      </w:r>
      <w:r w:rsidRPr="00F829AB">
        <w:rPr>
          <w:vertAlign w:val="superscript"/>
        </w:rPr>
        <w:t>st</w:t>
      </w:r>
      <w:r w:rsidRPr="00F829AB">
        <w:t xml:space="preserve"> March </w:t>
      </w:r>
      <w:r>
        <w:t>but this is just the</w:t>
      </w:r>
      <w:r w:rsidRPr="00F829AB">
        <w:t xml:space="preserve"> first step in NICCY’s work to ensure systematic reform of S</w:t>
      </w:r>
      <w:r w:rsidRPr="00353E1D">
        <w:t>EN operations and provisions.</w:t>
      </w:r>
      <w:r w:rsidRPr="00353E1D">
        <w:rPr>
          <w:rStyle w:val="NICCYBodyTestChar"/>
        </w:rPr>
        <w:t xml:space="preserve"> </w:t>
      </w:r>
      <w:r>
        <w:rPr>
          <w:rStyle w:val="NICCYBodyTestChar"/>
        </w:rPr>
        <w:t xml:space="preserve"> I am </w:t>
      </w:r>
      <w:r w:rsidRPr="00353E1D">
        <w:rPr>
          <w:rStyle w:val="NICCYBodyTestChar"/>
        </w:rPr>
        <w:t>commit</w:t>
      </w:r>
      <w:r>
        <w:rPr>
          <w:rStyle w:val="NICCYBodyTestChar"/>
        </w:rPr>
        <w:t>ting my office</w:t>
      </w:r>
      <w:r w:rsidRPr="00353E1D">
        <w:rPr>
          <w:rStyle w:val="NICCYBodyTestChar"/>
        </w:rPr>
        <w:t xml:space="preserve"> to monitoring the implementation of the recommendations.  </w:t>
      </w:r>
    </w:p>
    <w:p w:rsidR="003F3385" w:rsidRPr="00353E1D" w:rsidRDefault="003F3385" w:rsidP="003F3385">
      <w:pPr>
        <w:pStyle w:val="NICCYBodyTest"/>
        <w:spacing w:line="360" w:lineRule="auto"/>
        <w:rPr>
          <w:rStyle w:val="NICCYBodyTestChar"/>
        </w:rPr>
      </w:pPr>
    </w:p>
    <w:p w:rsidR="003F3385" w:rsidRDefault="009F2653" w:rsidP="003F3385">
      <w:pPr>
        <w:pStyle w:val="NICCYBodyTest"/>
        <w:spacing w:line="360" w:lineRule="auto"/>
      </w:pPr>
      <w:r>
        <w:rPr>
          <w:rStyle w:val="NICCYBodyTestChar"/>
        </w:rPr>
        <w:t xml:space="preserve">We welcomed that EA undertook an </w:t>
      </w:r>
      <w:r w:rsidR="003F3385" w:rsidRPr="00353E1D">
        <w:t xml:space="preserve">internal audit of practice in Special Education and have been </w:t>
      </w:r>
      <w:proofErr w:type="spellStart"/>
      <w:r w:rsidR="003F3385" w:rsidRPr="00353E1D">
        <w:t>actioning</w:t>
      </w:r>
      <w:proofErr w:type="spellEnd"/>
      <w:r w:rsidR="003F3385" w:rsidRPr="00353E1D">
        <w:t xml:space="preserve"> an associated improvement plan.</w:t>
      </w:r>
      <w:r w:rsidR="003F3385">
        <w:t xml:space="preserve"> </w:t>
      </w:r>
      <w:r w:rsidR="003F3385" w:rsidRPr="00353E1D">
        <w:t xml:space="preserve"> </w:t>
      </w:r>
      <w:r w:rsidR="003F3385" w:rsidRPr="00353E1D">
        <w:rPr>
          <w:color w:val="3D3C3B"/>
        </w:rPr>
        <w:t>However</w:t>
      </w:r>
      <w:r w:rsidR="003F3385">
        <w:rPr>
          <w:color w:val="3D3C3B"/>
        </w:rPr>
        <w:t>,</w:t>
      </w:r>
      <w:r w:rsidR="003F3385" w:rsidRPr="00353E1D">
        <w:rPr>
          <w:color w:val="3D3C3B"/>
        </w:rPr>
        <w:t xml:space="preserve"> I regret this took so long to be initiated and note </w:t>
      </w:r>
      <w:r w:rsidR="003F3385">
        <w:rPr>
          <w:color w:val="3D3C3B"/>
        </w:rPr>
        <w:t>its limited scope</w:t>
      </w:r>
      <w:r w:rsidR="003F3385" w:rsidRPr="00353E1D">
        <w:rPr>
          <w:i/>
          <w:color w:val="3D3C3B"/>
        </w:rPr>
        <w:t xml:space="preserve">. </w:t>
      </w:r>
      <w:r w:rsidR="003F3385">
        <w:rPr>
          <w:color w:val="3D3C3B"/>
        </w:rPr>
        <w:t xml:space="preserve"> I also want to note that EA have recently been more </w:t>
      </w:r>
      <w:r w:rsidR="003F3385" w:rsidRPr="00353E1D">
        <w:rPr>
          <w:color w:val="3D3C3B"/>
        </w:rPr>
        <w:t xml:space="preserve">open to acknowledging </w:t>
      </w:r>
      <w:r w:rsidR="003F3385">
        <w:rPr>
          <w:color w:val="3D3C3B"/>
        </w:rPr>
        <w:t xml:space="preserve">their </w:t>
      </w:r>
      <w:r w:rsidR="003F3385" w:rsidRPr="00353E1D">
        <w:rPr>
          <w:color w:val="3D3C3B"/>
        </w:rPr>
        <w:t xml:space="preserve">failings and </w:t>
      </w:r>
      <w:r w:rsidR="003F3385">
        <w:rPr>
          <w:color w:val="3D3C3B"/>
        </w:rPr>
        <w:t>delivering improvements and I am more confident now that they can actually achieve this</w:t>
      </w:r>
      <w:r w:rsidR="003F3385" w:rsidRPr="00905A49">
        <w:rPr>
          <w:i/>
          <w:color w:val="3D3C3B"/>
        </w:rPr>
        <w:t>.</w:t>
      </w:r>
      <w:r w:rsidR="003F3385">
        <w:t xml:space="preserve">  </w:t>
      </w:r>
    </w:p>
    <w:p w:rsidR="003F3385" w:rsidRDefault="003F3385" w:rsidP="003F3385">
      <w:pPr>
        <w:pStyle w:val="NICCYBodyTest"/>
        <w:spacing w:line="360" w:lineRule="auto"/>
      </w:pPr>
    </w:p>
    <w:p w:rsidR="003F3385" w:rsidRPr="00905A49" w:rsidRDefault="003F3385" w:rsidP="003F3385">
      <w:pPr>
        <w:pStyle w:val="NICCYBodyTest"/>
        <w:spacing w:line="360" w:lineRule="auto"/>
      </w:pPr>
      <w:r>
        <w:t xml:space="preserve">Therefore, </w:t>
      </w:r>
      <w:r w:rsidRPr="00353E1D">
        <w:rPr>
          <w:rStyle w:val="NICCYBodyTestChar"/>
        </w:rPr>
        <w:t>I have been particularly please</w:t>
      </w:r>
      <w:r>
        <w:rPr>
          <w:rStyle w:val="NICCYBodyTestChar"/>
        </w:rPr>
        <w:t>d</w:t>
      </w:r>
      <w:r w:rsidRPr="00353E1D">
        <w:rPr>
          <w:rStyle w:val="NICCYBodyTestChar"/>
        </w:rPr>
        <w:t xml:space="preserve"> </w:t>
      </w:r>
      <w:r>
        <w:rPr>
          <w:rStyle w:val="NICCYBodyTestChar"/>
        </w:rPr>
        <w:t>with the response</w:t>
      </w:r>
      <w:r w:rsidRPr="00353E1D">
        <w:rPr>
          <w:rStyle w:val="NICCYBodyTestChar"/>
        </w:rPr>
        <w:t xml:space="preserve"> to the report</w:t>
      </w:r>
      <w:r>
        <w:rPr>
          <w:rStyle w:val="NICCYBodyTestChar"/>
        </w:rPr>
        <w:t xml:space="preserve"> with the</w:t>
      </w:r>
      <w:r w:rsidRPr="00353E1D">
        <w:rPr>
          <w:rStyle w:val="NICCYBodyTestChar"/>
        </w:rPr>
        <w:t xml:space="preserve"> D</w:t>
      </w:r>
      <w:r>
        <w:rPr>
          <w:rStyle w:val="NICCYBodyTestChar"/>
        </w:rPr>
        <w:t xml:space="preserve">epartment of </w:t>
      </w:r>
      <w:r w:rsidRPr="00353E1D">
        <w:rPr>
          <w:rStyle w:val="NICCYBodyTestChar"/>
        </w:rPr>
        <w:t>E</w:t>
      </w:r>
      <w:r>
        <w:rPr>
          <w:rStyle w:val="NICCYBodyTestChar"/>
        </w:rPr>
        <w:t xml:space="preserve">ducation committing </w:t>
      </w:r>
      <w:r w:rsidRPr="00353E1D">
        <w:rPr>
          <w:rStyle w:val="NICCYBodyTestChar"/>
        </w:rPr>
        <w:t>to co-ordinate the response and implementation</w:t>
      </w:r>
      <w:r w:rsidRPr="00905A49">
        <w:t>.</w:t>
      </w:r>
    </w:p>
    <w:p w:rsidR="003F3385" w:rsidRPr="00905A49" w:rsidRDefault="003F3385" w:rsidP="003F3385">
      <w:pPr>
        <w:pStyle w:val="ListParagraph"/>
        <w:spacing w:line="360" w:lineRule="auto"/>
        <w:rPr>
          <w:rStyle w:val="NICCYBodyTestChar"/>
        </w:rPr>
      </w:pPr>
    </w:p>
    <w:p w:rsidR="003F3385" w:rsidRPr="00353E1D" w:rsidRDefault="003F3385" w:rsidP="003F3385">
      <w:pPr>
        <w:pStyle w:val="NICCYBodyTest"/>
        <w:spacing w:line="360" w:lineRule="auto"/>
        <w:rPr>
          <w:rStyle w:val="NICCYBodyTestChar"/>
        </w:rPr>
      </w:pPr>
      <w:r>
        <w:t>We look forward to receiving a</w:t>
      </w:r>
      <w:r w:rsidRPr="00905A49">
        <w:t xml:space="preserve"> detailed update on progress</w:t>
      </w:r>
      <w:r>
        <w:t xml:space="preserve"> in the coming weeks</w:t>
      </w:r>
      <w:r w:rsidRPr="00905A49">
        <w:t>. T</w:t>
      </w:r>
      <w:r w:rsidRPr="00F829AB">
        <w:t xml:space="preserve">his should include a clear timeline for the </w:t>
      </w:r>
      <w:r w:rsidRPr="00F829AB">
        <w:rPr>
          <w:rStyle w:val="NICCYBodyTestChar"/>
        </w:rPr>
        <w:t>establishment of an implementation mechanism to progress the recommenda</w:t>
      </w:r>
      <w:r>
        <w:rPr>
          <w:rStyle w:val="NICCYBodyTestChar"/>
        </w:rPr>
        <w:t>tions and the publication of an</w:t>
      </w:r>
      <w:r w:rsidRPr="00F829AB">
        <w:rPr>
          <w:rStyle w:val="NICCYBodyTestChar"/>
        </w:rPr>
        <w:t xml:space="preserve"> action plan</w:t>
      </w:r>
      <w:r>
        <w:rPr>
          <w:rStyle w:val="NICCYBodyTestChar"/>
        </w:rPr>
        <w:t xml:space="preserve">.  And of course my office </w:t>
      </w:r>
      <w:r w:rsidRPr="00353E1D">
        <w:rPr>
          <w:rStyle w:val="NICCYBodyTestChar"/>
        </w:rPr>
        <w:t>will continue to engage all agencies to ensure t</w:t>
      </w:r>
      <w:r>
        <w:rPr>
          <w:rStyle w:val="NICCYBodyTestChar"/>
        </w:rPr>
        <w:t>he recommendations are actioned</w:t>
      </w:r>
      <w:r w:rsidRPr="00353E1D">
        <w:rPr>
          <w:rStyle w:val="NICCYBodyTestChar"/>
        </w:rPr>
        <w:t xml:space="preserve"> and outcomes improved for children and young people. </w:t>
      </w:r>
    </w:p>
    <w:p w:rsidR="003F3385" w:rsidRPr="00353E1D" w:rsidRDefault="003F3385" w:rsidP="003F3385">
      <w:pPr>
        <w:pStyle w:val="NICCYBodyTest"/>
        <w:spacing w:line="360" w:lineRule="auto"/>
        <w:rPr>
          <w:color w:val="00B0F0"/>
        </w:rPr>
      </w:pPr>
    </w:p>
    <w:p w:rsidR="003F3385" w:rsidRPr="00353E1D" w:rsidRDefault="003F3385" w:rsidP="003F3385">
      <w:pPr>
        <w:spacing w:line="360" w:lineRule="auto"/>
        <w:rPr>
          <w:rFonts w:ascii="Arial" w:hAnsi="Arial" w:cs="Arial"/>
          <w:b/>
          <w:color w:val="00B0F0"/>
          <w:sz w:val="24"/>
          <w:szCs w:val="24"/>
        </w:rPr>
      </w:pPr>
      <w:proofErr w:type="spellStart"/>
      <w:r w:rsidRPr="00353E1D">
        <w:rPr>
          <w:rFonts w:ascii="Arial" w:hAnsi="Arial" w:cs="Arial"/>
          <w:b/>
          <w:color w:val="00B0F0"/>
          <w:sz w:val="24"/>
          <w:szCs w:val="24"/>
        </w:rPr>
        <w:t>Covid</w:t>
      </w:r>
      <w:proofErr w:type="spellEnd"/>
      <w:r w:rsidRPr="00353E1D">
        <w:rPr>
          <w:rFonts w:ascii="Arial" w:hAnsi="Arial" w:cs="Arial"/>
          <w:b/>
          <w:color w:val="00B0F0"/>
          <w:sz w:val="24"/>
          <w:szCs w:val="24"/>
        </w:rPr>
        <w:t xml:space="preserve"> – 19 </w:t>
      </w:r>
    </w:p>
    <w:p w:rsidR="003F3385" w:rsidRPr="004D344B" w:rsidRDefault="003F3385" w:rsidP="003F3385">
      <w:pPr>
        <w:pStyle w:val="NICCYBodyTest"/>
        <w:spacing w:line="360" w:lineRule="auto"/>
      </w:pPr>
      <w:r>
        <w:t xml:space="preserve">I want to briefly touch on issues as a result of Covid-19.  </w:t>
      </w:r>
      <w:r w:rsidRPr="003A5989">
        <w:t xml:space="preserve">NICCY recognises that the education </w:t>
      </w:r>
      <w:r w:rsidRPr="008B29DF">
        <w:t xml:space="preserve">and health </w:t>
      </w:r>
      <w:r w:rsidRPr="00C030EF">
        <w:t xml:space="preserve">systems are operating in an </w:t>
      </w:r>
      <w:r w:rsidRPr="0070146B">
        <w:t>unprecedented context</w:t>
      </w:r>
      <w:r w:rsidRPr="00B92045">
        <w:t xml:space="preserve">. </w:t>
      </w:r>
      <w:r w:rsidRPr="00F829AB">
        <w:t xml:space="preserve">The full impact </w:t>
      </w:r>
      <w:r>
        <w:t xml:space="preserve">of the pandemic </w:t>
      </w:r>
      <w:r w:rsidRPr="00F829AB">
        <w:t xml:space="preserve">is not yet known, however, the risk to the most vulnerable children and young people, including those with SEN, is quite evident. Additional supports will undoubtedly be needed </w:t>
      </w:r>
      <w:r>
        <w:t>for</w:t>
      </w:r>
      <w:r w:rsidRPr="00F829AB">
        <w:t xml:space="preserve"> these children </w:t>
      </w:r>
      <w:r>
        <w:t>and their families for some time to come.</w:t>
      </w:r>
      <w:r w:rsidRPr="00F829AB">
        <w:t xml:space="preserve"> </w:t>
      </w:r>
    </w:p>
    <w:p w:rsidR="003F3385" w:rsidRDefault="003F3385" w:rsidP="003F3385">
      <w:pPr>
        <w:pStyle w:val="NICCYBodyTest"/>
        <w:spacing w:line="360" w:lineRule="auto"/>
        <w:rPr>
          <w:rFonts w:eastAsiaTheme="minorHAnsi"/>
          <w:color w:val="auto"/>
        </w:rPr>
      </w:pPr>
    </w:p>
    <w:p w:rsidR="003F3385" w:rsidRPr="00F829AB" w:rsidRDefault="003F3385" w:rsidP="003F3385">
      <w:pPr>
        <w:pStyle w:val="NICCYBodyTest"/>
        <w:spacing w:line="360" w:lineRule="auto"/>
      </w:pPr>
      <w:r>
        <w:t>W</w:t>
      </w:r>
      <w:r w:rsidRPr="00424693">
        <w:t>e have further concerns about the impact of the Coronavirus Act 2020 Temporary Modification of Education Duties (No.</w:t>
      </w:r>
      <w:r>
        <w:t>7</w:t>
      </w:r>
      <w:r w:rsidRPr="00424693">
        <w:t xml:space="preserve">) </w:t>
      </w:r>
      <w:r w:rsidRPr="00B92045">
        <w:t>Notice (Northern Ireland) 2020</w:t>
      </w:r>
      <w:r w:rsidRPr="00F829AB">
        <w:t xml:space="preserve"> on the statutory assessment and statementing process, and on other areas of SEN provision.  This will undoubtedly exacerbate the already extensive delays and waiting times, and will impact on the processes for reviewing and appealing Statements of Special Educational Need.</w:t>
      </w:r>
      <w:r>
        <w:t xml:space="preserve">  </w:t>
      </w:r>
    </w:p>
    <w:p w:rsidR="003F3385" w:rsidRDefault="003F3385" w:rsidP="003F3385">
      <w:pPr>
        <w:pStyle w:val="NICCYBodyTest"/>
        <w:spacing w:line="360" w:lineRule="auto"/>
      </w:pPr>
    </w:p>
    <w:p w:rsidR="003F3385" w:rsidRPr="002A0CED" w:rsidRDefault="003F3385" w:rsidP="003F3385">
      <w:pPr>
        <w:pStyle w:val="NICCYBodyTest"/>
        <w:spacing w:line="360" w:lineRule="auto"/>
      </w:pPr>
      <w:r>
        <w:t>I am</w:t>
      </w:r>
      <w:r w:rsidRPr="00353E1D">
        <w:t xml:space="preserve"> deeply concerned about the continued closure of special schools and the fact that, 12 weeks after schools initially closed in response to the health crisis, </w:t>
      </w:r>
      <w:r>
        <w:t>there are still widespread concerns with regards to the level of</w:t>
      </w:r>
      <w:r w:rsidRPr="002A0CED">
        <w:t xml:space="preserve"> </w:t>
      </w:r>
      <w:r>
        <w:t xml:space="preserve">support for </w:t>
      </w:r>
      <w:r w:rsidRPr="002A0CED">
        <w:t>children</w:t>
      </w:r>
      <w:r>
        <w:t xml:space="preserve"> and </w:t>
      </w:r>
      <w:r w:rsidRPr="002A0CED">
        <w:t>young people with disability</w:t>
      </w:r>
      <w:r>
        <w:t xml:space="preserve"> and their families</w:t>
      </w:r>
      <w:r w:rsidRPr="002A0CED">
        <w:t xml:space="preserve">. </w:t>
      </w:r>
    </w:p>
    <w:p w:rsidR="003F3385" w:rsidRPr="002A0CED" w:rsidRDefault="003F3385" w:rsidP="003F3385">
      <w:pPr>
        <w:pStyle w:val="NICCYBodyTest"/>
        <w:spacing w:line="360" w:lineRule="auto"/>
      </w:pPr>
    </w:p>
    <w:p w:rsidR="003F3385" w:rsidRDefault="003F3385" w:rsidP="003F3385">
      <w:pPr>
        <w:pStyle w:val="NICCYBodyTest"/>
        <w:spacing w:line="360" w:lineRule="auto"/>
      </w:pPr>
      <w:r>
        <w:t>I am</w:t>
      </w:r>
      <w:r w:rsidRPr="00353E1D">
        <w:t xml:space="preserve"> deeply concerned that, in addition to a lost educational experience, children are </w:t>
      </w:r>
      <w:r>
        <w:t>not getting</w:t>
      </w:r>
      <w:r w:rsidRPr="00353E1D">
        <w:t xml:space="preserve"> the medical and therapeutic interventions </w:t>
      </w:r>
      <w:r>
        <w:t>that they normally receive</w:t>
      </w:r>
      <w:r w:rsidRPr="00353E1D">
        <w:t xml:space="preserve"> from their Special School setting</w:t>
      </w:r>
      <w:r>
        <w:t xml:space="preserve"> nor families the respite they need</w:t>
      </w:r>
      <w:r w:rsidRPr="00353E1D">
        <w:t xml:space="preserve">. </w:t>
      </w:r>
      <w:r>
        <w:t xml:space="preserve"> Of course, we </w:t>
      </w:r>
      <w:r w:rsidRPr="00424693">
        <w:t>recognise that it is difficult to implement and maintain social distancing measures in special schools and therefore the risk assessments f</w:t>
      </w:r>
      <w:r w:rsidRPr="00F829AB">
        <w:t>or those schools are likely to present added complications.</w:t>
      </w:r>
      <w:r>
        <w:t xml:space="preserve">  </w:t>
      </w:r>
    </w:p>
    <w:p w:rsidR="003F3385" w:rsidRPr="00F829AB" w:rsidRDefault="003F3385" w:rsidP="003F3385">
      <w:pPr>
        <w:pStyle w:val="NICCYBodyTest"/>
        <w:spacing w:line="360" w:lineRule="auto"/>
      </w:pPr>
    </w:p>
    <w:p w:rsidR="003F3385" w:rsidRPr="00B92045" w:rsidRDefault="003F3385" w:rsidP="003F3385">
      <w:pPr>
        <w:pStyle w:val="NICCYBodyTest"/>
        <w:spacing w:line="360" w:lineRule="auto"/>
      </w:pPr>
      <w:r w:rsidRPr="00374550">
        <w:t>Given the sig</w:t>
      </w:r>
      <w:r>
        <w:t xml:space="preserve">nificant issues for </w:t>
      </w:r>
      <w:r w:rsidRPr="00374550">
        <w:t>children</w:t>
      </w:r>
      <w:r>
        <w:t xml:space="preserve"> who attend special school</w:t>
      </w:r>
      <w:r w:rsidRPr="00374550">
        <w:t xml:space="preserve"> and their families,</w:t>
      </w:r>
      <w:r>
        <w:t xml:space="preserve"> </w:t>
      </w:r>
      <w:r w:rsidRPr="00B92045">
        <w:t xml:space="preserve">I am reassured by the establishment of multi-disciplinary panels, comprising </w:t>
      </w:r>
      <w:r>
        <w:t>Education and Health</w:t>
      </w:r>
      <w:r w:rsidRPr="00B92045">
        <w:t xml:space="preserve"> </w:t>
      </w:r>
      <w:r>
        <w:t>representatives</w:t>
      </w:r>
      <w:r w:rsidRPr="00B92045">
        <w:t xml:space="preserve"> </w:t>
      </w:r>
      <w:r>
        <w:t xml:space="preserve">along with </w:t>
      </w:r>
      <w:r w:rsidRPr="00B92045">
        <w:t>Special School Principals, who have been tasked with</w:t>
      </w:r>
      <w:r>
        <w:t xml:space="preserve"> meeting the needs of</w:t>
      </w:r>
      <w:r w:rsidRPr="00B92045">
        <w:t xml:space="preserve"> children with</w:t>
      </w:r>
      <w:r>
        <w:t xml:space="preserve"> the most </w:t>
      </w:r>
      <w:r w:rsidRPr="00B92045">
        <w:t>complex needs and/or challenging behaviours</w:t>
      </w:r>
      <w:r>
        <w:t>.  We are in the process of receiving quality assured information on the success of this initiative.</w:t>
      </w:r>
      <w:r w:rsidRPr="00B92045">
        <w:t xml:space="preserve"> </w:t>
      </w:r>
    </w:p>
    <w:p w:rsidR="003F3385" w:rsidRPr="00F829AB" w:rsidRDefault="003F3385" w:rsidP="003F3385">
      <w:pPr>
        <w:pStyle w:val="NICCYBodyTest"/>
        <w:spacing w:line="360" w:lineRule="auto"/>
      </w:pPr>
    </w:p>
    <w:p w:rsidR="003F3385" w:rsidRDefault="003F3385" w:rsidP="003F3385">
      <w:pPr>
        <w:pStyle w:val="NICCYBodyTest"/>
        <w:spacing w:line="360" w:lineRule="auto"/>
      </w:pPr>
      <w:r w:rsidRPr="00F829AB">
        <w:t xml:space="preserve">It is imperative that Health and Social Care, Education and Schools co-operate </w:t>
      </w:r>
      <w:r>
        <w:t xml:space="preserve">effectively </w:t>
      </w:r>
      <w:r w:rsidRPr="00F829AB">
        <w:t>to alleviate the stress being experienced by families and children with SEN and disab</w:t>
      </w:r>
      <w:r>
        <w:t>ility and I remain concerned that this is not the case.</w:t>
      </w:r>
    </w:p>
    <w:p w:rsidR="003F3385" w:rsidRDefault="003F3385" w:rsidP="003F3385">
      <w:pPr>
        <w:pStyle w:val="NICCYBodyTest"/>
        <w:spacing w:line="360" w:lineRule="auto"/>
      </w:pPr>
    </w:p>
    <w:p w:rsidR="003F3385" w:rsidRPr="00424693" w:rsidRDefault="003F3385" w:rsidP="003F3385">
      <w:pPr>
        <w:pStyle w:val="NICCYBodyTest"/>
        <w:spacing w:line="360" w:lineRule="auto"/>
      </w:pPr>
      <w:r>
        <w:lastRenderedPageBreak/>
        <w:t xml:space="preserve">Families are under such an enormous pressure that we must find a way to support them now and over the summer months.  </w:t>
      </w:r>
    </w:p>
    <w:p w:rsidR="003F3385" w:rsidRPr="005B1B54" w:rsidRDefault="003F3385" w:rsidP="003F3385">
      <w:pPr>
        <w:pStyle w:val="NICCYBodyText"/>
      </w:pPr>
    </w:p>
    <w:p w:rsidR="003F3385" w:rsidRPr="003C6EA1" w:rsidRDefault="003F3385" w:rsidP="003F3385">
      <w:pPr>
        <w:pStyle w:val="NICCYBodyText"/>
        <w:spacing w:line="360" w:lineRule="auto"/>
      </w:pPr>
      <w:r w:rsidRPr="003C6EA1">
        <w:t xml:space="preserve">There are a number of other </w:t>
      </w:r>
      <w:r w:rsidRPr="003C6EA1">
        <w:rPr>
          <w:b/>
        </w:rPr>
        <w:t>Covid-19</w:t>
      </w:r>
      <w:r w:rsidRPr="003C6EA1">
        <w:t xml:space="preserve"> related issues that we would be very happy to discuss in more detail with the Committee.  These include the widening gap including digital poverty, understanding the quality of remote education that children are experiencing and the challenges that children and schools are facing so that</w:t>
      </w:r>
      <w:r w:rsidR="000832E2">
        <w:t xml:space="preserve"> the</w:t>
      </w:r>
      <w:r w:rsidRPr="003C6EA1">
        <w:t xml:space="preserve"> Education Restart Programme can publish robust and reasonable guidance and criteria. Also there is the proposed continuation of transfer tests and provision of free school meals into the holiday period.  </w:t>
      </w:r>
    </w:p>
    <w:p w:rsidR="003F3385" w:rsidRPr="00353E1D" w:rsidRDefault="003F3385" w:rsidP="003F3385">
      <w:pPr>
        <w:pStyle w:val="NICCYBodyTest"/>
        <w:spacing w:line="360" w:lineRule="auto"/>
        <w:rPr>
          <w:color w:val="auto"/>
        </w:rPr>
      </w:pPr>
    </w:p>
    <w:p w:rsidR="003F3385" w:rsidRPr="00353E1D" w:rsidRDefault="003F3385" w:rsidP="003F3385">
      <w:pPr>
        <w:spacing w:line="360" w:lineRule="auto"/>
        <w:rPr>
          <w:rFonts w:ascii="Arial" w:hAnsi="Arial" w:cs="Arial"/>
          <w:b/>
          <w:color w:val="00B0F0"/>
          <w:sz w:val="24"/>
          <w:szCs w:val="24"/>
        </w:rPr>
      </w:pPr>
      <w:r w:rsidRPr="00353E1D">
        <w:rPr>
          <w:rFonts w:ascii="Arial" w:hAnsi="Arial" w:cs="Arial"/>
          <w:b/>
          <w:color w:val="00B0F0"/>
          <w:sz w:val="24"/>
          <w:szCs w:val="24"/>
        </w:rPr>
        <w:t xml:space="preserve">Concluding </w:t>
      </w:r>
      <w:r>
        <w:rPr>
          <w:rFonts w:ascii="Arial" w:hAnsi="Arial" w:cs="Arial"/>
          <w:b/>
          <w:color w:val="00B0F0"/>
          <w:sz w:val="24"/>
          <w:szCs w:val="24"/>
        </w:rPr>
        <w:t>R</w:t>
      </w:r>
      <w:r w:rsidRPr="00353E1D">
        <w:rPr>
          <w:rFonts w:ascii="Arial" w:hAnsi="Arial" w:cs="Arial"/>
          <w:b/>
          <w:color w:val="00B0F0"/>
          <w:sz w:val="24"/>
          <w:szCs w:val="24"/>
        </w:rPr>
        <w:t>emarks</w:t>
      </w:r>
    </w:p>
    <w:p w:rsidR="003F3385" w:rsidRPr="003C6EA1" w:rsidRDefault="003F3385" w:rsidP="003F3385">
      <w:pPr>
        <w:pStyle w:val="NICCYBodyText"/>
        <w:spacing w:line="360" w:lineRule="auto"/>
      </w:pPr>
      <w:r w:rsidRPr="003C6EA1">
        <w:t xml:space="preserve">Thank you for listening and look forward to the discussion. </w:t>
      </w:r>
    </w:p>
    <w:p w:rsidR="003F3385" w:rsidRPr="003C6EA1" w:rsidRDefault="003F3385" w:rsidP="003F3385">
      <w:pPr>
        <w:pStyle w:val="NICCYBodyText"/>
        <w:spacing w:line="360" w:lineRule="auto"/>
      </w:pPr>
      <w:r w:rsidRPr="003C6EA1">
        <w:t>We look forward to working constructively with the relevant authorities on this journey towards making sure that all children experience an education which develops their talents, personalities and abilities to the fullest extent.  In order for this to be achieved, children with special educational needs must have their needs assessed at the right time and be provided with the appropriate additional support and services. Parents must never again</w:t>
      </w:r>
      <w:r w:rsidR="0014765A">
        <w:t xml:space="preserve"> have to battle to protect the rights of their c</w:t>
      </w:r>
      <w:bookmarkStart w:id="0" w:name="_GoBack"/>
      <w:bookmarkEnd w:id="0"/>
      <w:r w:rsidRPr="003C6EA1">
        <w:t>hildren.</w:t>
      </w:r>
    </w:p>
    <w:p w:rsidR="009A16E6" w:rsidRPr="003F3385" w:rsidRDefault="009A16E6" w:rsidP="003F3385"/>
    <w:sectPr w:rsidR="009A16E6" w:rsidRPr="003F3385"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733" w:rsidRDefault="00F03733" w:rsidP="00280C3B">
      <w:r>
        <w:separator/>
      </w:r>
    </w:p>
  </w:endnote>
  <w:endnote w:type="continuationSeparator" w:id="0">
    <w:p w:rsidR="00F03733" w:rsidRDefault="00F03733"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Futura Book">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A0" w:rsidRDefault="007460FE" w:rsidP="006013F5">
    <w:pPr>
      <w:pStyle w:val="Footer"/>
      <w:framePr w:wrap="around" w:vAnchor="text" w:hAnchor="margin" w:xAlign="right" w:y="1"/>
      <w:rPr>
        <w:rStyle w:val="PageNumber"/>
      </w:rPr>
    </w:pPr>
    <w:r>
      <w:rPr>
        <w:rStyle w:val="PageNumber"/>
      </w:rPr>
      <w:fldChar w:fldCharType="begin"/>
    </w:r>
    <w:r w:rsidR="002A5FA0">
      <w:rPr>
        <w:rStyle w:val="PageNumber"/>
      </w:rPr>
      <w:instrText xml:space="preserve">PAGE  </w:instrText>
    </w:r>
    <w:r>
      <w:rPr>
        <w:rStyle w:val="PageNumber"/>
      </w:rPr>
      <w:fldChar w:fldCharType="end"/>
    </w:r>
  </w:p>
  <w:p w:rsidR="002A5FA0" w:rsidRDefault="002A5FA0"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A0" w:rsidRPr="008C32B9" w:rsidRDefault="007460FE"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2A5FA0"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14765A">
      <w:rPr>
        <w:rStyle w:val="PageNumber"/>
        <w:rFonts w:ascii="Arial" w:hAnsi="Arial" w:cs="Arial"/>
        <w:noProof/>
        <w:color w:val="414042"/>
        <w:sz w:val="16"/>
        <w:szCs w:val="16"/>
      </w:rPr>
      <w:t>6</w:t>
    </w:r>
    <w:r w:rsidRPr="008C32B9">
      <w:rPr>
        <w:rStyle w:val="PageNumber"/>
        <w:rFonts w:ascii="Arial" w:hAnsi="Arial" w:cs="Arial"/>
        <w:color w:val="414042"/>
        <w:sz w:val="16"/>
        <w:szCs w:val="16"/>
      </w:rPr>
      <w:fldChar w:fldCharType="end"/>
    </w:r>
  </w:p>
  <w:p w:rsidR="002A5FA0" w:rsidRPr="008C32B9" w:rsidRDefault="002A5FA0"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3F3385">
      <w:rPr>
        <w:rFonts w:ascii="Arial" w:hAnsi="Arial" w:cs="Arial"/>
        <w:noProof/>
        <w:color w:val="414042"/>
        <w:sz w:val="16"/>
        <w:szCs w:val="16"/>
        <w:lang w:val="en-GB" w:eastAsia="en-GB"/>
      </w:rPr>
      <mc:AlternateContent>
        <mc:Choice Requires="wpg">
          <w:drawing>
            <wp:anchor distT="0" distB="0" distL="114300" distR="114300" simplePos="0" relativeHeight="251663360" behindDoc="0" locked="0" layoutInCell="1" allowOverlap="1">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rsidR="002A5FA0" w:rsidRDefault="002A5FA0"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rsidR="002A5FA0" w:rsidRDefault="002A5FA0"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rsidR="002A5FA0" w:rsidRDefault="002A5FA0"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rsidR="002A5FA0" w:rsidRDefault="002A5FA0"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rsidR="002A5FA0" w:rsidRDefault="002A5FA0"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733" w:rsidRDefault="00F03733" w:rsidP="00280C3B">
      <w:r>
        <w:separator/>
      </w:r>
    </w:p>
  </w:footnote>
  <w:footnote w:type="continuationSeparator" w:id="0">
    <w:p w:rsidR="00F03733" w:rsidRDefault="00F03733" w:rsidP="0028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2A5FA0" w:rsidTr="000D52AB">
      <w:tc>
        <w:tcPr>
          <w:tcW w:w="5027" w:type="dxa"/>
          <w:shd w:val="clear" w:color="auto" w:fill="auto"/>
        </w:tcPr>
        <w:p w:rsidR="002A5FA0" w:rsidRDefault="002A5FA0" w:rsidP="000D52AB">
          <w:pPr>
            <w:pStyle w:val="CompanyName"/>
            <w:rPr>
              <w:rFonts w:ascii="Futura Book" w:hAnsi="Futura Book" w:cs="Arial"/>
              <w:lang w:val="en-GB"/>
            </w:rPr>
          </w:pPr>
        </w:p>
      </w:tc>
      <w:tc>
        <w:tcPr>
          <w:tcW w:w="4855" w:type="dxa"/>
          <w:shd w:val="clear" w:color="auto" w:fill="auto"/>
        </w:tcPr>
        <w:p w:rsidR="002A5FA0" w:rsidRDefault="002A5FA0" w:rsidP="000D52AB">
          <w:pPr>
            <w:pStyle w:val="CompanyName"/>
            <w:rPr>
              <w:rFonts w:ascii="Futura Book" w:hAnsi="Futura Book" w:cs="Arial"/>
              <w:lang w:val="en-GB"/>
            </w:rPr>
          </w:pPr>
        </w:p>
      </w:tc>
    </w:tr>
  </w:tbl>
  <w:p w:rsidR="002A5FA0" w:rsidRDefault="002A5FA0">
    <w:pPr>
      <w:pStyle w:val="Header"/>
    </w:pPr>
    <w:r>
      <w:rPr>
        <w:rFonts w:ascii="Futura Book" w:hAnsi="Futura Book" w:cs="Arial"/>
        <w:noProof/>
        <w:lang w:val="en-GB" w:eastAsia="en-GB"/>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F678D"/>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F660E3"/>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8" w15:restartNumberingAfterBreak="0">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9" w15:restartNumberingAfterBreak="0">
    <w:nsid w:val="3FDA6081"/>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13" w15:restartNumberingAfterBreak="0">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90E91"/>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D5064E3"/>
    <w:multiLevelType w:val="hybridMultilevel"/>
    <w:tmpl w:val="FAEAA4AE"/>
    <w:lvl w:ilvl="0" w:tplc="8604AEEA">
      <w:numFmt w:val="bullet"/>
      <w:lvlText w:val=""/>
      <w:lvlJc w:val="left"/>
      <w:pPr>
        <w:ind w:left="1080" w:hanging="360"/>
      </w:pPr>
      <w:rPr>
        <w:rFonts w:ascii="Symbol" w:eastAsiaTheme="minorEastAsia"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A6449"/>
    <w:multiLevelType w:val="hybridMultilevel"/>
    <w:tmpl w:val="8E967C2A"/>
    <w:lvl w:ilvl="0" w:tplc="F3000BD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4"/>
  </w:num>
  <w:num w:numId="4">
    <w:abstractNumId w:val="14"/>
  </w:num>
  <w:num w:numId="5">
    <w:abstractNumId w:val="1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5"/>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2"/>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3468A"/>
    <w:rsid w:val="00053575"/>
    <w:rsid w:val="000832E2"/>
    <w:rsid w:val="000C3AD9"/>
    <w:rsid w:val="000D52AB"/>
    <w:rsid w:val="000F3047"/>
    <w:rsid w:val="0014765A"/>
    <w:rsid w:val="0016572F"/>
    <w:rsid w:val="0018273D"/>
    <w:rsid w:val="0018447B"/>
    <w:rsid w:val="00192A89"/>
    <w:rsid w:val="001936E2"/>
    <w:rsid w:val="00194555"/>
    <w:rsid w:val="001B36BB"/>
    <w:rsid w:val="001D2AA2"/>
    <w:rsid w:val="001D2C89"/>
    <w:rsid w:val="001F4246"/>
    <w:rsid w:val="00241A07"/>
    <w:rsid w:val="00280C3B"/>
    <w:rsid w:val="002A5FA0"/>
    <w:rsid w:val="002E1271"/>
    <w:rsid w:val="002E64A8"/>
    <w:rsid w:val="002F025E"/>
    <w:rsid w:val="00316CF3"/>
    <w:rsid w:val="00360D39"/>
    <w:rsid w:val="0036351E"/>
    <w:rsid w:val="00372300"/>
    <w:rsid w:val="00385663"/>
    <w:rsid w:val="003F3385"/>
    <w:rsid w:val="003F3682"/>
    <w:rsid w:val="003F5501"/>
    <w:rsid w:val="00432B30"/>
    <w:rsid w:val="00443A38"/>
    <w:rsid w:val="00451456"/>
    <w:rsid w:val="00455424"/>
    <w:rsid w:val="00460794"/>
    <w:rsid w:val="0048475E"/>
    <w:rsid w:val="004B2C83"/>
    <w:rsid w:val="004C026E"/>
    <w:rsid w:val="0050043B"/>
    <w:rsid w:val="0052507D"/>
    <w:rsid w:val="00564A69"/>
    <w:rsid w:val="005809C6"/>
    <w:rsid w:val="00584D46"/>
    <w:rsid w:val="00597B67"/>
    <w:rsid w:val="005B626C"/>
    <w:rsid w:val="005B742A"/>
    <w:rsid w:val="005C425F"/>
    <w:rsid w:val="005E1541"/>
    <w:rsid w:val="005E5685"/>
    <w:rsid w:val="005F254D"/>
    <w:rsid w:val="006013F5"/>
    <w:rsid w:val="00606139"/>
    <w:rsid w:val="00625972"/>
    <w:rsid w:val="00640853"/>
    <w:rsid w:val="00641FE0"/>
    <w:rsid w:val="00645C65"/>
    <w:rsid w:val="00656BAA"/>
    <w:rsid w:val="00662D49"/>
    <w:rsid w:val="00674AAD"/>
    <w:rsid w:val="00695967"/>
    <w:rsid w:val="006B6E33"/>
    <w:rsid w:val="006C2566"/>
    <w:rsid w:val="006E5BA5"/>
    <w:rsid w:val="006E690F"/>
    <w:rsid w:val="00710702"/>
    <w:rsid w:val="007215F3"/>
    <w:rsid w:val="00727D62"/>
    <w:rsid w:val="007428D4"/>
    <w:rsid w:val="007460FE"/>
    <w:rsid w:val="007576C8"/>
    <w:rsid w:val="0076018E"/>
    <w:rsid w:val="007814AF"/>
    <w:rsid w:val="00784B91"/>
    <w:rsid w:val="00791E93"/>
    <w:rsid w:val="00795FEB"/>
    <w:rsid w:val="007A5E2D"/>
    <w:rsid w:val="007B4ABD"/>
    <w:rsid w:val="007D51DC"/>
    <w:rsid w:val="00831BDB"/>
    <w:rsid w:val="00834203"/>
    <w:rsid w:val="0084340C"/>
    <w:rsid w:val="00847527"/>
    <w:rsid w:val="00870403"/>
    <w:rsid w:val="00873EBD"/>
    <w:rsid w:val="008A06AF"/>
    <w:rsid w:val="008A31A5"/>
    <w:rsid w:val="008A32FE"/>
    <w:rsid w:val="008A53C2"/>
    <w:rsid w:val="008C32B9"/>
    <w:rsid w:val="008E3945"/>
    <w:rsid w:val="009108C4"/>
    <w:rsid w:val="009405BC"/>
    <w:rsid w:val="00963E12"/>
    <w:rsid w:val="00964715"/>
    <w:rsid w:val="009675A2"/>
    <w:rsid w:val="00982039"/>
    <w:rsid w:val="00993AE3"/>
    <w:rsid w:val="009A16E6"/>
    <w:rsid w:val="009A5DED"/>
    <w:rsid w:val="009C394B"/>
    <w:rsid w:val="009E095A"/>
    <w:rsid w:val="009E6D40"/>
    <w:rsid w:val="009F0EAC"/>
    <w:rsid w:val="009F2391"/>
    <w:rsid w:val="009F2653"/>
    <w:rsid w:val="00A03AF5"/>
    <w:rsid w:val="00A13398"/>
    <w:rsid w:val="00A53D00"/>
    <w:rsid w:val="00A61804"/>
    <w:rsid w:val="00A645BF"/>
    <w:rsid w:val="00A85DDA"/>
    <w:rsid w:val="00AB5744"/>
    <w:rsid w:val="00AC6036"/>
    <w:rsid w:val="00B50701"/>
    <w:rsid w:val="00BB603F"/>
    <w:rsid w:val="00BC4DDC"/>
    <w:rsid w:val="00BE0052"/>
    <w:rsid w:val="00C06BD6"/>
    <w:rsid w:val="00C749C1"/>
    <w:rsid w:val="00CB3758"/>
    <w:rsid w:val="00CF1E19"/>
    <w:rsid w:val="00CF35B8"/>
    <w:rsid w:val="00D42788"/>
    <w:rsid w:val="00D60DE1"/>
    <w:rsid w:val="00D81956"/>
    <w:rsid w:val="00D94E0A"/>
    <w:rsid w:val="00DB7E5C"/>
    <w:rsid w:val="00DC3547"/>
    <w:rsid w:val="00DF20BC"/>
    <w:rsid w:val="00E03CDC"/>
    <w:rsid w:val="00E06FBD"/>
    <w:rsid w:val="00E33096"/>
    <w:rsid w:val="00E614AC"/>
    <w:rsid w:val="00E74BA7"/>
    <w:rsid w:val="00E760EA"/>
    <w:rsid w:val="00E852FA"/>
    <w:rsid w:val="00EA1820"/>
    <w:rsid w:val="00EA55B7"/>
    <w:rsid w:val="00EB3C3F"/>
    <w:rsid w:val="00EB4483"/>
    <w:rsid w:val="00EC0410"/>
    <w:rsid w:val="00EE0D0D"/>
    <w:rsid w:val="00EE2F25"/>
    <w:rsid w:val="00EE7908"/>
    <w:rsid w:val="00EF62E7"/>
    <w:rsid w:val="00F02198"/>
    <w:rsid w:val="00F03733"/>
    <w:rsid w:val="00F7116F"/>
    <w:rsid w:val="00F903BC"/>
    <w:rsid w:val="00FE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39D813"/>
  <w15:docId w15:val="{7D4F0DBC-863B-4887-BC96-6925CF94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rsid w:val="00360D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60D3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L"/>
    <w:basedOn w:val="Normal"/>
    <w:link w:val="ListParagraphChar"/>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character" w:customStyle="1" w:styleId="Heading2Char">
    <w:name w:val="Heading 2 Char"/>
    <w:basedOn w:val="DefaultParagraphFont"/>
    <w:link w:val="Heading2"/>
    <w:uiPriority w:val="9"/>
    <w:semiHidden/>
    <w:rsid w:val="00360D39"/>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360D39"/>
    <w:rPr>
      <w:rFonts w:asciiTheme="majorHAnsi" w:eastAsiaTheme="majorEastAsia" w:hAnsiTheme="majorHAnsi" w:cstheme="majorBidi"/>
      <w:color w:val="243F60" w:themeColor="accent1" w:themeShade="7F"/>
      <w:lang w:val="en-GB"/>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basedOn w:val="DefaultParagraphFont"/>
    <w:link w:val="ListParagraph"/>
    <w:uiPriority w:val="34"/>
    <w:qFormat/>
    <w:locked/>
    <w:rsid w:val="003F3385"/>
    <w:rPr>
      <w:rFonts w:ascii="Times New Roman" w:eastAsia="Times New Roman" w:hAnsi="Times New Roman" w:cs="Times New Roman"/>
      <w:sz w:val="20"/>
      <w:szCs w:val="20"/>
      <w:lang w:val="en-GB"/>
    </w:rPr>
  </w:style>
  <w:style w:type="paragraph" w:customStyle="1" w:styleId="NICCYBodyTest">
    <w:name w:val="NICCY Body Test"/>
    <w:basedOn w:val="Normal"/>
    <w:link w:val="NICCYBodyTestChar"/>
    <w:qFormat/>
    <w:rsid w:val="003F3385"/>
    <w:pPr>
      <w:widowControl w:val="0"/>
      <w:autoSpaceDE w:val="0"/>
      <w:autoSpaceDN w:val="0"/>
      <w:adjustRightInd w:val="0"/>
      <w:spacing w:line="288" w:lineRule="auto"/>
      <w:textAlignment w:val="center"/>
    </w:pPr>
    <w:rPr>
      <w:rFonts w:ascii="Arial" w:eastAsiaTheme="minorEastAsia" w:hAnsi="Arial" w:cs="Arial"/>
      <w:color w:val="414042"/>
      <w:sz w:val="24"/>
      <w:szCs w:val="24"/>
    </w:rPr>
  </w:style>
  <w:style w:type="character" w:customStyle="1" w:styleId="NICCYBodyTestChar">
    <w:name w:val="NICCY Body Test Char"/>
    <w:basedOn w:val="DefaultParagraphFont"/>
    <w:link w:val="NICCYBodyTest"/>
    <w:rsid w:val="003F3385"/>
    <w:rPr>
      <w:rFonts w:ascii="Arial" w:hAnsi="Arial" w:cs="Arial"/>
      <w:color w:val="41404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18327754">
      <w:bodyDiv w:val="1"/>
      <w:marLeft w:val="0"/>
      <w:marRight w:val="0"/>
      <w:marTop w:val="0"/>
      <w:marBottom w:val="0"/>
      <w:divBdr>
        <w:top w:val="none" w:sz="0" w:space="0" w:color="auto"/>
        <w:left w:val="none" w:sz="0" w:space="0" w:color="auto"/>
        <w:bottom w:val="none" w:sz="0" w:space="0" w:color="auto"/>
        <w:right w:val="none" w:sz="0" w:space="0" w:color="auto"/>
      </w:divBdr>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637565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5878D-5FF9-4772-AF45-FDCFD3CE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1563</Words>
  <Characters>8915</Characters>
  <Application>Microsoft Office Word</Application>
  <DocSecurity>2</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Niamh Devlin</cp:lastModifiedBy>
  <cp:revision>16</cp:revision>
  <cp:lastPrinted>2013-11-19T11:46:00Z</cp:lastPrinted>
  <dcterms:created xsi:type="dcterms:W3CDTF">2020-06-15T14:38:00Z</dcterms:created>
  <dcterms:modified xsi:type="dcterms:W3CDTF">2020-06-15T14:45:00Z</dcterms:modified>
</cp:coreProperties>
</file>